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4" w:rsidRPr="00BA34EC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</w:t>
      </w:r>
      <w:r w:rsidR="001665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A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</w:t>
      </w:r>
    </w:p>
    <w:p w:rsidR="000B2912" w:rsidRPr="00BA34EC" w:rsidRDefault="000B2912" w:rsidP="002722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EC">
        <w:rPr>
          <w:rFonts w:ascii="Times New Roman" w:hAnsi="Times New Roman" w:cs="Times New Roman"/>
          <w:color w:val="000000" w:themeColor="text1"/>
          <w:sz w:val="24"/>
          <w:szCs w:val="24"/>
        </w:rPr>
        <w:t>МБОУ «Вознесенская ООШ»</w:t>
      </w:r>
    </w:p>
    <w:p w:rsidR="002722B0" w:rsidRPr="00BA34EC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106DB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5DA5" w:rsidRPr="003C5D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BA41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106DB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C5DA5" w:rsidRPr="003C5D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</w:t>
      </w:r>
      <w:r w:rsidR="003C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B2912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BC3987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2722B0" w:rsidRPr="00010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2B0" w:rsidRPr="00BA34EC" w:rsidRDefault="002722B0" w:rsidP="002722B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2B0" w:rsidRPr="00BA34EC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94FC5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лан- график 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обеспечению 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поэтапного 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введения </w:t>
      </w:r>
      <w:r w:rsidR="00394FC5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обновленн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394FC5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ФГОС НОО и ФГОС ООО в 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912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«Вознесенская ООШ»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2912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Яй</w:t>
      </w:r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</w:t>
      </w:r>
      <w:r w:rsidR="000B2912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0B2912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13D34" w:rsidRPr="00BA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г.г.</w:t>
      </w:r>
    </w:p>
    <w:p w:rsidR="002D24EC" w:rsidRPr="00BA4198" w:rsidRDefault="002D24EC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7533F" w:rsidRPr="00BA4198" w:rsidRDefault="000B2912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 </w:t>
      </w:r>
      <w:r w:rsidR="00DE328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график 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«Вознесенская ООШ»  </w:t>
      </w:r>
      <w:proofErr w:type="spellStart"/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Яйского</w:t>
      </w:r>
      <w:proofErr w:type="spellEnd"/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E328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обеспечению введения </w:t>
      </w:r>
      <w:r w:rsidR="00E76AE1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обновленн</w:t>
      </w:r>
      <w:r w:rsidR="00813D34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E76AE1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28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НОО и ФГОС ООО  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914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годы 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DE328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-график</w:t>
      </w:r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разработан с учетом складывающейся  в </w:t>
      </w:r>
      <w:proofErr w:type="spellStart"/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Яйском</w:t>
      </w:r>
      <w:proofErr w:type="spellEnd"/>
      <w:r w:rsidR="0017533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практики работы в области </w:t>
      </w:r>
      <w:r w:rsidR="00FC662F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914" w:rsidRPr="00BA4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</w:t>
      </w:r>
      <w:r w:rsidR="00FC662F" w:rsidRPr="00BA4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C52914" w:rsidRPr="00BA4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школами основных образовательных программ начального общего и основного общего образования</w:t>
      </w:r>
      <w:r w:rsidR="00FC662F" w:rsidRPr="00BA4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722B0" w:rsidRPr="00BA4198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17533F" w:rsidRPr="00BA4198" w:rsidRDefault="0017533F" w:rsidP="002722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задачи:</w:t>
      </w:r>
    </w:p>
    <w:p w:rsidR="00E76AE1" w:rsidRPr="00BA4198" w:rsidRDefault="00813D34" w:rsidP="00272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1.Поэтапное в</w:t>
      </w:r>
      <w:r w:rsidR="00E76AE1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ведение и реализация обновленн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76AE1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НОО и ФГОС ООО в соответствии с нормативными документами. </w:t>
      </w:r>
    </w:p>
    <w:p w:rsidR="002722B0" w:rsidRPr="00BA4198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Методическое и информационное сопровождение </w:t>
      </w:r>
      <w:r w:rsidR="00813D34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введения обновленных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ФГОС НОО и ФГОС ООО  в </w:t>
      </w:r>
      <w:r w:rsidR="00813D34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организациях 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муниципалитет</w:t>
      </w:r>
      <w:r w:rsidR="00813D34"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A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6AE1" w:rsidRPr="00BA4198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36"/>
        <w:gridCol w:w="5152"/>
        <w:gridCol w:w="1842"/>
        <w:gridCol w:w="4670"/>
        <w:gridCol w:w="2486"/>
      </w:tblGrid>
      <w:tr w:rsidR="00394FC5" w:rsidRPr="00BA4198" w:rsidTr="00BA34EC">
        <w:tc>
          <w:tcPr>
            <w:tcW w:w="636" w:type="dxa"/>
          </w:tcPr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2" w:type="dxa"/>
          </w:tcPr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4670" w:type="dxa"/>
          </w:tcPr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486" w:type="dxa"/>
          </w:tcPr>
          <w:p w:rsidR="002722B0" w:rsidRPr="00BA4198" w:rsidRDefault="002722B0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D24EC" w:rsidRPr="00BA4198" w:rsidTr="00BA34EC">
        <w:tc>
          <w:tcPr>
            <w:tcW w:w="636" w:type="dxa"/>
          </w:tcPr>
          <w:p w:rsidR="002D24EC" w:rsidRPr="00BA4198" w:rsidRDefault="00157E92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0" w:type="dxa"/>
            <w:gridSpan w:val="4"/>
          </w:tcPr>
          <w:p w:rsidR="002D24EC" w:rsidRPr="00BA4198" w:rsidRDefault="002D24E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Нормативно-правовое  обеспечение введения обновленных ФГОС НОО и ФГОС ООО</w:t>
            </w:r>
          </w:p>
        </w:tc>
      </w:tr>
      <w:tr w:rsidR="00394FC5" w:rsidRPr="00BA4198" w:rsidTr="00BA34EC">
        <w:tc>
          <w:tcPr>
            <w:tcW w:w="636" w:type="dxa"/>
          </w:tcPr>
          <w:p w:rsidR="002D24EC" w:rsidRPr="00BA4198" w:rsidRDefault="00FA6AA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52" w:type="dxa"/>
          </w:tcPr>
          <w:p w:rsidR="002D24EC" w:rsidRPr="00BA4198" w:rsidRDefault="002D24EC" w:rsidP="00BA34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плана – графика по обеспечению </w:t>
            </w:r>
            <w:r w:rsidR="00813D34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поэтапного 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введения </w:t>
            </w:r>
            <w:r w:rsidR="00813D34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обновленных 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НОО </w:t>
            </w:r>
            <w:proofErr w:type="gramStart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ООО</w:t>
            </w:r>
            <w:proofErr w:type="gramEnd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BA34EC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1842" w:type="dxa"/>
          </w:tcPr>
          <w:p w:rsidR="002D24EC" w:rsidRPr="00BA4198" w:rsidRDefault="00BA34EC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2D24EC" w:rsidRPr="00BA4198" w:rsidRDefault="002D24EC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BA34EC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24EC" w:rsidRPr="00BA4198" w:rsidRDefault="002D24EC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4EC" w:rsidRPr="00BA4198" w:rsidRDefault="002D24EC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Плана – графика по обеспечению </w:t>
            </w:r>
            <w:r w:rsidR="00813D34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поэтапного 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введения обновленных ФГОС НОО </w:t>
            </w:r>
            <w:proofErr w:type="gramStart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ООО</w:t>
            </w:r>
            <w:proofErr w:type="gramEnd"/>
            <w:r w:rsidR="00BA34EC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ОО утвержденного плана-графика  мероприятий, обеспечивающих введение обновленных ФГОС НОО, ФГОС ООО</w:t>
            </w:r>
          </w:p>
        </w:tc>
        <w:tc>
          <w:tcPr>
            <w:tcW w:w="2486" w:type="dxa"/>
          </w:tcPr>
          <w:p w:rsidR="002D24EC" w:rsidRPr="00BA4198" w:rsidRDefault="000B2912" w:rsidP="00DE3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DE328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</w:tr>
      <w:tr w:rsidR="00394FC5" w:rsidRPr="00BA4198" w:rsidTr="00BA34EC">
        <w:tc>
          <w:tcPr>
            <w:tcW w:w="636" w:type="dxa"/>
          </w:tcPr>
          <w:p w:rsidR="00DE328F" w:rsidRPr="00BA4198" w:rsidRDefault="00FA6AA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152" w:type="dxa"/>
          </w:tcPr>
          <w:p w:rsidR="00DE328F" w:rsidRPr="00BA4198" w:rsidRDefault="00DE328F" w:rsidP="000E2BB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нормативно-правовой базы в соответствии с требованиями обновленных ФГОС НОО, ФГОС ООО</w:t>
            </w:r>
          </w:p>
        </w:tc>
        <w:tc>
          <w:tcPr>
            <w:tcW w:w="1842" w:type="dxa"/>
          </w:tcPr>
          <w:p w:rsidR="00DE328F" w:rsidRPr="00BA4198" w:rsidRDefault="00DE328F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01.09.</w:t>
            </w:r>
          </w:p>
          <w:p w:rsidR="00DE328F" w:rsidRPr="00BA4198" w:rsidRDefault="00DE328F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4670" w:type="dxa"/>
          </w:tcPr>
          <w:p w:rsidR="00DE328F" w:rsidRPr="00BA4198" w:rsidRDefault="00DE328F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нормативно-правовой базы, обеспечивающей условия реализации обновленных ФГОС НОО, ФГОС ООО. </w:t>
            </w:r>
          </w:p>
          <w:p w:rsidR="00DE328F" w:rsidRPr="00BA4198" w:rsidRDefault="00DE328F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 необходимых локальных актов на уровне ОО для введения и реализации  обновленных ФГОС НОО, ФГОС ООО</w:t>
            </w:r>
          </w:p>
        </w:tc>
        <w:tc>
          <w:tcPr>
            <w:tcW w:w="2486" w:type="dxa"/>
          </w:tcPr>
          <w:p w:rsidR="00DE328F" w:rsidRPr="00BA4198" w:rsidRDefault="00BA34EC" w:rsidP="002302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394FC5" w:rsidRPr="00BA4198" w:rsidTr="00BA34EC">
        <w:tc>
          <w:tcPr>
            <w:tcW w:w="636" w:type="dxa"/>
          </w:tcPr>
          <w:p w:rsidR="002D24EC" w:rsidRPr="00BA4198" w:rsidRDefault="00FA6AA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152" w:type="dxa"/>
          </w:tcPr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основных образовательных программ НОО, ООО</w:t>
            </w:r>
          </w:p>
        </w:tc>
        <w:tc>
          <w:tcPr>
            <w:tcW w:w="1842" w:type="dxa"/>
          </w:tcPr>
          <w:p w:rsidR="002D24EC" w:rsidRPr="00BA4198" w:rsidRDefault="00DE328F" w:rsidP="00DE3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Февраль-август </w:t>
            </w:r>
            <w:r w:rsidR="002D24EC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4670" w:type="dxa"/>
          </w:tcPr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ОО основных  образовательных программ НОО, ООО</w:t>
            </w:r>
          </w:p>
        </w:tc>
        <w:tc>
          <w:tcPr>
            <w:tcW w:w="2486" w:type="dxa"/>
          </w:tcPr>
          <w:p w:rsidR="002D24EC" w:rsidRPr="00BA4198" w:rsidRDefault="00BA34EC" w:rsidP="00DE3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394FC5" w:rsidRPr="00BA4198" w:rsidTr="00BA34EC">
        <w:tc>
          <w:tcPr>
            <w:tcW w:w="636" w:type="dxa"/>
          </w:tcPr>
          <w:p w:rsidR="00DE328F" w:rsidRPr="00BA4198" w:rsidRDefault="00FA6AA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152" w:type="dxa"/>
          </w:tcPr>
          <w:p w:rsidR="00DE328F" w:rsidRPr="00BA4198" w:rsidRDefault="00DE328F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примерных рабочих программ и </w:t>
            </w:r>
            <w:r w:rsidR="00FC662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зработка рабочих программ учителей-предметников </w:t>
            </w:r>
          </w:p>
        </w:tc>
        <w:tc>
          <w:tcPr>
            <w:tcW w:w="1842" w:type="dxa"/>
          </w:tcPr>
          <w:p w:rsidR="00DE328F" w:rsidRPr="00BA4198" w:rsidRDefault="001B402A" w:rsidP="00DE3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- </w:t>
            </w:r>
            <w:r w:rsidR="00DE328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2022 года </w:t>
            </w:r>
            <w:r w:rsidR="00FC662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2027 год</w:t>
            </w:r>
          </w:p>
        </w:tc>
        <w:tc>
          <w:tcPr>
            <w:tcW w:w="4670" w:type="dxa"/>
          </w:tcPr>
          <w:p w:rsidR="00DE328F" w:rsidRPr="00BA4198" w:rsidRDefault="00DE328F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учителей </w:t>
            </w:r>
            <w:proofErr w:type="gramStart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редметников рабочих программ по предмету</w:t>
            </w:r>
          </w:p>
        </w:tc>
        <w:tc>
          <w:tcPr>
            <w:tcW w:w="2486" w:type="dxa"/>
          </w:tcPr>
          <w:p w:rsidR="00DE328F" w:rsidRPr="00BA4198" w:rsidRDefault="001B402A" w:rsidP="00BA34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  <w:r w:rsidR="00DE328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394FC5" w:rsidRPr="00BA4198" w:rsidTr="00BA34EC">
        <w:tc>
          <w:tcPr>
            <w:tcW w:w="636" w:type="dxa"/>
          </w:tcPr>
          <w:p w:rsidR="002D24EC" w:rsidRPr="00BA4198" w:rsidRDefault="00FA6AAC" w:rsidP="0027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52" w:type="dxa"/>
          </w:tcPr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 по работе над  основными образовательными программами  НОО, ООО</w:t>
            </w:r>
          </w:p>
        </w:tc>
        <w:tc>
          <w:tcPr>
            <w:tcW w:w="1842" w:type="dxa"/>
          </w:tcPr>
          <w:p w:rsidR="002D24EC" w:rsidRPr="00BA4198" w:rsidRDefault="002D24EC" w:rsidP="000E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  <w:p w:rsidR="002D24EC" w:rsidRPr="00BA4198" w:rsidRDefault="002D24EC" w:rsidP="00FC6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</w:t>
            </w:r>
            <w:r w:rsidR="00FC662F"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 – 2027 год</w:t>
            </w:r>
          </w:p>
        </w:tc>
        <w:tc>
          <w:tcPr>
            <w:tcW w:w="4670" w:type="dxa"/>
          </w:tcPr>
          <w:p w:rsidR="002D24EC" w:rsidRPr="00BA4198" w:rsidRDefault="002D24EC" w:rsidP="000E2B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ОО основных образовательных программ НОО, ООО</w:t>
            </w:r>
          </w:p>
        </w:tc>
        <w:tc>
          <w:tcPr>
            <w:tcW w:w="2486" w:type="dxa"/>
          </w:tcPr>
          <w:p w:rsidR="002D24EC" w:rsidRPr="00BA4198" w:rsidRDefault="00BA34EC" w:rsidP="00DE3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57E92" w:rsidRPr="00BA4198" w:rsidTr="00BA34EC">
        <w:tc>
          <w:tcPr>
            <w:tcW w:w="636" w:type="dxa"/>
          </w:tcPr>
          <w:p w:rsidR="00157E92" w:rsidRPr="00BA4198" w:rsidRDefault="00157E9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0" w:type="dxa"/>
            <w:gridSpan w:val="4"/>
          </w:tcPr>
          <w:p w:rsidR="00157E92" w:rsidRPr="00BA4198" w:rsidRDefault="00157E9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Организационное обеспечение введения обновленных ФГОС НОО и ФГОС ООО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2" w:type="dxa"/>
          </w:tcPr>
          <w:p w:rsidR="00BA34EC" w:rsidRPr="00BA4198" w:rsidRDefault="00BA34EC" w:rsidP="00B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 на уровне ОО</w:t>
            </w:r>
          </w:p>
        </w:tc>
        <w:tc>
          <w:tcPr>
            <w:tcW w:w="1842" w:type="dxa"/>
          </w:tcPr>
          <w:p w:rsidR="00BA34EC" w:rsidRPr="00BA4198" w:rsidRDefault="00BA34EC" w:rsidP="00B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A34EC" w:rsidRPr="00BA4198" w:rsidRDefault="00BA34EC" w:rsidP="00B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4670" w:type="dxa"/>
          </w:tcPr>
          <w:p w:rsidR="00BA34EC" w:rsidRPr="00BA4198" w:rsidRDefault="00BA34EC" w:rsidP="0015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о создании рабочей группы 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2" w:type="dxa"/>
          </w:tcPr>
          <w:p w:rsidR="00BA34EC" w:rsidRPr="00BA4198" w:rsidRDefault="00BA34EC" w:rsidP="000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 по введению обновленных ФГОС НОО  и ФГОС ООО</w:t>
            </w:r>
          </w:p>
        </w:tc>
        <w:tc>
          <w:tcPr>
            <w:tcW w:w="1842" w:type="dxa"/>
          </w:tcPr>
          <w:p w:rsidR="00BA34EC" w:rsidRPr="00BA4198" w:rsidRDefault="00BA34EC" w:rsidP="00B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2022-2027 г.г., 1 раз в месяц</w:t>
            </w:r>
          </w:p>
        </w:tc>
        <w:tc>
          <w:tcPr>
            <w:tcW w:w="4670" w:type="dxa"/>
          </w:tcPr>
          <w:p w:rsidR="00BA34EC" w:rsidRPr="00BA4198" w:rsidRDefault="00BA34EC" w:rsidP="0015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план  заседаний </w:t>
            </w:r>
            <w:proofErr w:type="gram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обновленных ФГОС НОО  и ФГОС ООО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01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6DB" w:rsidRPr="00BA4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BA34EC" w:rsidRPr="00BA4198" w:rsidRDefault="00BA34EC" w:rsidP="000E2B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совещаний </w:t>
            </w:r>
          </w:p>
          <w:p w:rsidR="00BA34EC" w:rsidRPr="00BA4198" w:rsidRDefault="00BA34EC" w:rsidP="000E2BBE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и реализации обновленных ФГОС НОО и ФГОС ООО</w:t>
            </w:r>
          </w:p>
        </w:tc>
        <w:tc>
          <w:tcPr>
            <w:tcW w:w="1842" w:type="dxa"/>
          </w:tcPr>
          <w:p w:rsidR="00BA34EC" w:rsidRPr="00BA4198" w:rsidRDefault="00BA34EC" w:rsidP="00BA34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2022-2027 г.г.</w:t>
            </w:r>
          </w:p>
        </w:tc>
        <w:tc>
          <w:tcPr>
            <w:tcW w:w="4670" w:type="dxa"/>
          </w:tcPr>
          <w:p w:rsidR="00BA34EC" w:rsidRPr="00BA4198" w:rsidRDefault="00BA34EC" w:rsidP="00157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Повышение       уровня компетентности руководящих              и педагогических работников ОО   по вопросам обновленных ФГОС НОО и ФГОС ООО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01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6DB" w:rsidRPr="00BA4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BA34EC" w:rsidRPr="00BA4198" w:rsidRDefault="00BA34EC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842" w:type="dxa"/>
          </w:tcPr>
          <w:p w:rsidR="00BA34EC" w:rsidRPr="00BA4198" w:rsidRDefault="00BA34EC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2022 – 2027 г.г., один раз в год</w:t>
            </w:r>
          </w:p>
        </w:tc>
        <w:tc>
          <w:tcPr>
            <w:tcW w:w="4670" w:type="dxa"/>
          </w:tcPr>
          <w:p w:rsidR="00BA34EC" w:rsidRPr="00BA4198" w:rsidRDefault="00BA34EC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ОО</w:t>
            </w:r>
          </w:p>
        </w:tc>
        <w:tc>
          <w:tcPr>
            <w:tcW w:w="2486" w:type="dxa"/>
          </w:tcPr>
          <w:p w:rsidR="00BA34EC" w:rsidRPr="00BA4198" w:rsidRDefault="00BA34EC" w:rsidP="00B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НОО, ФГОС ООО, руководитель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0" w:type="dxa"/>
            <w:gridSpan w:val="4"/>
          </w:tcPr>
          <w:p w:rsidR="00BA34EC" w:rsidRPr="00BA4198" w:rsidRDefault="00BA34EC" w:rsidP="00BA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 введения обновленных ФГОС НОО и ФГОС ООО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2" w:type="dxa"/>
          </w:tcPr>
          <w:p w:rsidR="00BA34EC" w:rsidRPr="00BA4198" w:rsidRDefault="00BA34EC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 муниципальных семинарах, </w:t>
            </w:r>
            <w:proofErr w:type="spell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, совещаниях,  конференциях по вопросам введения и реализации обновленного ФГОС НОО  и ФГОС ООО</w:t>
            </w:r>
          </w:p>
        </w:tc>
        <w:tc>
          <w:tcPr>
            <w:tcW w:w="1842" w:type="dxa"/>
          </w:tcPr>
          <w:p w:rsidR="00BA34EC" w:rsidRPr="00BA4198" w:rsidRDefault="00BA3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34EC" w:rsidRPr="00BA4198" w:rsidRDefault="00BA3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BA34EC" w:rsidRPr="00BA4198" w:rsidRDefault="00BA34EC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реализацию обновленного ФГОС НОО  и ФГОС ООО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2" w:type="dxa"/>
          </w:tcPr>
          <w:p w:rsidR="00BA34EC" w:rsidRPr="00BA4198" w:rsidRDefault="00BA34EC" w:rsidP="000E2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работников ОО федеральных, региональных методических рекомендаций по вопросам реализации программ НОО </w:t>
            </w:r>
            <w:proofErr w:type="gram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2" w:type="dxa"/>
          </w:tcPr>
          <w:p w:rsidR="00BA34EC" w:rsidRPr="00BA4198" w:rsidRDefault="00BA3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34EC" w:rsidRPr="00BA4198" w:rsidRDefault="00BA3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BA34EC" w:rsidRPr="00BA4198" w:rsidRDefault="00BA34EC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реализацию обновленного ФГОС НОО  и ФГОС ООО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A34EC" w:rsidRPr="00BA4198" w:rsidTr="00BA34EC">
        <w:tc>
          <w:tcPr>
            <w:tcW w:w="636" w:type="dxa"/>
          </w:tcPr>
          <w:p w:rsidR="00BA34EC" w:rsidRPr="00BA4198" w:rsidRDefault="00BA34E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2" w:type="dxa"/>
          </w:tcPr>
          <w:p w:rsidR="00BA34EC" w:rsidRPr="00BA4198" w:rsidRDefault="00BA34EC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введения и реализации обновленного ФГОС НОО  и ФГОС ООО</w:t>
            </w:r>
          </w:p>
        </w:tc>
        <w:tc>
          <w:tcPr>
            <w:tcW w:w="1842" w:type="dxa"/>
          </w:tcPr>
          <w:p w:rsidR="00BA34EC" w:rsidRPr="00BA4198" w:rsidRDefault="00BA34EC" w:rsidP="00B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2022-2027 г.г. </w:t>
            </w:r>
          </w:p>
        </w:tc>
        <w:tc>
          <w:tcPr>
            <w:tcW w:w="4670" w:type="dxa"/>
          </w:tcPr>
          <w:p w:rsidR="00BA34EC" w:rsidRPr="00BA4198" w:rsidRDefault="00BA34EC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Наличие плана методической работы, обеспечивающей </w:t>
            </w:r>
            <w:r w:rsidRPr="00BA41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введение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обновленного ФГОС НОО  и ФГОС ООО</w:t>
            </w:r>
            <w:r w:rsidRPr="00BA41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в ОО</w:t>
            </w:r>
          </w:p>
        </w:tc>
        <w:tc>
          <w:tcPr>
            <w:tcW w:w="2486" w:type="dxa"/>
          </w:tcPr>
          <w:p w:rsidR="00BA34EC" w:rsidRPr="00BA4198" w:rsidRDefault="00BA34EC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2" w:type="dxa"/>
          </w:tcPr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заседаний школьных  методических объединений </w:t>
            </w:r>
          </w:p>
        </w:tc>
        <w:tc>
          <w:tcPr>
            <w:tcW w:w="1842" w:type="dxa"/>
          </w:tcPr>
          <w:p w:rsidR="00BC3987" w:rsidRPr="00BA4198" w:rsidRDefault="00BC3987" w:rsidP="00B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2022-2027 г.г.</w:t>
            </w:r>
          </w:p>
        </w:tc>
        <w:tc>
          <w:tcPr>
            <w:tcW w:w="4670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Методические рекомендации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обновленного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0" w:type="dxa"/>
            <w:gridSpan w:val="4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обновленных ФГОС НОО и ФГОС ООО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52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реализации обновленных ФГОС НОО  и ФГОС ООО,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плана-графика повышения квалификации педагогических и руководящих работников  в связи с введением обновленного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</w:t>
            </w:r>
          </w:p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готовности ОО к введению обновленного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52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кадров ОО по обновленному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 плана-графика повышения квалификации педагогических и руководящих работников  по вопросам  обновленного ФГОС НОО  и ФГОС ООО. </w:t>
            </w:r>
          </w:p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дументов</w:t>
            </w:r>
            <w:proofErr w:type="spell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о КПК педагогических и руководящих кадров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 по вопросам обновленного ФГОС НОО  и ФГОС ООО: </w:t>
            </w:r>
          </w:p>
          <w:p w:rsidR="00BC3987" w:rsidRPr="00BA4198" w:rsidRDefault="00BC3987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руководителей ОО;</w:t>
            </w:r>
          </w:p>
          <w:p w:rsidR="00BC3987" w:rsidRPr="00BA4198" w:rsidRDefault="00BC3987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руководителей предметных методических объединений;</w:t>
            </w:r>
          </w:p>
          <w:p w:rsidR="00BC3987" w:rsidRPr="00BA4198" w:rsidRDefault="00BC3987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учителей 1-9  классов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Наличие в ОО  сведений о выполнении   плана-графика повышения квалификации педагогических и руководящих работников  по вопросам  обновленного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52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обновленного ФГОС НОО  и ФГОС ООО и  тарифно-квалификационными характеристиками, профессиональными  стандартами, должностных инструкций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до 01.09.2022 г. – до 01.09.2027, один раз в год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инструкции работников.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0" w:type="dxa"/>
            <w:gridSpan w:val="4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обновленных ФГОС НОО и ФГОС ООО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52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целях и задачах, ходе, порядке и результатах  обновленного ФГОС НОО  и ФГОС ООО через Интернет-ресурсы, средства массовой информации и др.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о введении обновленного ФГОС НОО и ФГОС ООО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сайтах ОО, о ходе и результатах введения ФГОС СОО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52" w:type="dxa"/>
          </w:tcPr>
          <w:p w:rsidR="00BC3987" w:rsidRPr="00BA4198" w:rsidRDefault="00BC3987" w:rsidP="00BC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ОО плана – графика по обеспечению введения обновленного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BC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670" w:type="dxa"/>
          </w:tcPr>
          <w:p w:rsidR="00BC3987" w:rsidRPr="00BA4198" w:rsidRDefault="00BC3987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Информация по сопровождению введения обновленного ФГОС НОО и ФГОС ООО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</w:t>
            </w: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 о введении обновленных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2021-2027 г.г.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(районного, общешкольного и классного).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C3987" w:rsidRPr="00BA4198" w:rsidRDefault="00BC3987" w:rsidP="009C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сети Интернет – в сообществе работников </w:t>
            </w:r>
            <w:proofErr w:type="gram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по  вопросам введения обновленных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педагогов в сообществах  работников </w:t>
            </w:r>
            <w:proofErr w:type="gramStart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вопросов введения обновленных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Руководители ОО, ШМО, РМО</w:t>
            </w:r>
          </w:p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0" w:type="dxa"/>
            <w:gridSpan w:val="4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обновленных ФГОС НОО и ФГОС ООО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Эффективное          </w:t>
            </w:r>
            <w:r w:rsidRPr="00BA419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BA419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расходов финансовых средств</w:t>
            </w:r>
          </w:p>
        </w:tc>
        <w:tc>
          <w:tcPr>
            <w:tcW w:w="1842" w:type="dxa"/>
          </w:tcPr>
          <w:p w:rsidR="00BC3987" w:rsidRPr="00BA4198" w:rsidRDefault="00BC3987" w:rsidP="000E2BBE">
            <w:pPr>
              <w:shd w:val="clear" w:color="auto" w:fill="FFFFFF"/>
              <w:spacing w:line="307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     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BA419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BA419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BA4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общедоступного         и </w:t>
            </w:r>
            <w:r w:rsidRPr="00BA4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бесплатного </w:t>
            </w: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86" w:type="dxa"/>
          </w:tcPr>
          <w:p w:rsidR="00BC3987" w:rsidRPr="00BA4198" w:rsidRDefault="00BC3987" w:rsidP="00BC3987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</w:t>
            </w:r>
            <w:r w:rsidRPr="00BA4198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0" w:type="dxa"/>
            <w:gridSpan w:val="4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обновленных ФГОС НОО и ФГОС ООО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обновленных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2021- 2027 г.г., один раз в год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Анализ готовности ОО к введению обновленных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учреждений учебной и учебно-методической литературой в соответствии с требованиями обновленных ФГОС НОО  и ФГОС ООО</w:t>
            </w:r>
          </w:p>
        </w:tc>
        <w:tc>
          <w:tcPr>
            <w:tcW w:w="1842" w:type="dxa"/>
          </w:tcPr>
          <w:p w:rsidR="00BC3987" w:rsidRPr="00BA4198" w:rsidRDefault="00BC3987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Февраль-август 2022 – 2027г.г. 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Обеспеченность фонда школьных библиотек учебной и учебно-методической литературой.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учебники.</w:t>
            </w:r>
          </w:p>
        </w:tc>
        <w:tc>
          <w:tcPr>
            <w:tcW w:w="2486" w:type="dxa"/>
          </w:tcPr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Библиотекарь, руководитель ОО</w:t>
            </w:r>
          </w:p>
        </w:tc>
      </w:tr>
      <w:tr w:rsidR="00BC3987" w:rsidRPr="00BA4198" w:rsidTr="00BA34EC">
        <w:tc>
          <w:tcPr>
            <w:tcW w:w="636" w:type="dxa"/>
          </w:tcPr>
          <w:p w:rsidR="00BC3987" w:rsidRPr="00BA4198" w:rsidRDefault="00BC3987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52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987" w:rsidRPr="00BA4198" w:rsidRDefault="00BC3987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0" w:type="dxa"/>
          </w:tcPr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Обеспеченность ОО учебно-лабораторным, учебно-производственным, спортивным, компьютерным оборудованием.</w:t>
            </w:r>
          </w:p>
          <w:p w:rsidR="00BC3987" w:rsidRPr="00BA4198" w:rsidRDefault="00BC3987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в соответствии с требованиями обновленных ФГОС НОО  и ФГОС ООО</w:t>
            </w:r>
          </w:p>
        </w:tc>
        <w:tc>
          <w:tcPr>
            <w:tcW w:w="2486" w:type="dxa"/>
          </w:tcPr>
          <w:p w:rsidR="00BC3987" w:rsidRPr="00BA4198" w:rsidRDefault="00BC3987" w:rsidP="00BC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</w:tbl>
    <w:p w:rsidR="002722B0" w:rsidRPr="00BA4198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2B0" w:rsidRPr="00BA4198" w:rsidSect="00813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33F"/>
    <w:rsid w:val="00006540"/>
    <w:rsid w:val="000106DB"/>
    <w:rsid w:val="000535CF"/>
    <w:rsid w:val="00061EEF"/>
    <w:rsid w:val="000643C8"/>
    <w:rsid w:val="00081A9E"/>
    <w:rsid w:val="00086C6D"/>
    <w:rsid w:val="000951E1"/>
    <w:rsid w:val="000B2912"/>
    <w:rsid w:val="000D0526"/>
    <w:rsid w:val="000E6696"/>
    <w:rsid w:val="000E7513"/>
    <w:rsid w:val="001112CC"/>
    <w:rsid w:val="0015118F"/>
    <w:rsid w:val="00157E92"/>
    <w:rsid w:val="001665C8"/>
    <w:rsid w:val="00166FAC"/>
    <w:rsid w:val="0017533F"/>
    <w:rsid w:val="00184DBF"/>
    <w:rsid w:val="001A4007"/>
    <w:rsid w:val="001B402A"/>
    <w:rsid w:val="001C3454"/>
    <w:rsid w:val="001D1911"/>
    <w:rsid w:val="001E29EB"/>
    <w:rsid w:val="002142B7"/>
    <w:rsid w:val="00225268"/>
    <w:rsid w:val="0023070C"/>
    <w:rsid w:val="00234890"/>
    <w:rsid w:val="002650B3"/>
    <w:rsid w:val="00270E06"/>
    <w:rsid w:val="002722B0"/>
    <w:rsid w:val="0028719E"/>
    <w:rsid w:val="002A19D3"/>
    <w:rsid w:val="002C3EA3"/>
    <w:rsid w:val="002D24EC"/>
    <w:rsid w:val="002E636D"/>
    <w:rsid w:val="002F1E5D"/>
    <w:rsid w:val="0035627F"/>
    <w:rsid w:val="00394FC5"/>
    <w:rsid w:val="003A27E3"/>
    <w:rsid w:val="003A5556"/>
    <w:rsid w:val="003C5B66"/>
    <w:rsid w:val="003C5DA5"/>
    <w:rsid w:val="003C6A1B"/>
    <w:rsid w:val="003D3A21"/>
    <w:rsid w:val="003F0934"/>
    <w:rsid w:val="004179C3"/>
    <w:rsid w:val="00440C90"/>
    <w:rsid w:val="00441C30"/>
    <w:rsid w:val="00441F10"/>
    <w:rsid w:val="00447D6A"/>
    <w:rsid w:val="004974AA"/>
    <w:rsid w:val="004B7995"/>
    <w:rsid w:val="00504AD8"/>
    <w:rsid w:val="005204A1"/>
    <w:rsid w:val="0052686B"/>
    <w:rsid w:val="0058703C"/>
    <w:rsid w:val="0060478E"/>
    <w:rsid w:val="006411AC"/>
    <w:rsid w:val="00675448"/>
    <w:rsid w:val="006859E9"/>
    <w:rsid w:val="006B005F"/>
    <w:rsid w:val="006B3C5A"/>
    <w:rsid w:val="006B6FBF"/>
    <w:rsid w:val="007045B3"/>
    <w:rsid w:val="00712169"/>
    <w:rsid w:val="00720029"/>
    <w:rsid w:val="007255EB"/>
    <w:rsid w:val="00775253"/>
    <w:rsid w:val="00777051"/>
    <w:rsid w:val="00777C3F"/>
    <w:rsid w:val="007962E3"/>
    <w:rsid w:val="007E3C2F"/>
    <w:rsid w:val="007E444D"/>
    <w:rsid w:val="007F47E9"/>
    <w:rsid w:val="00803739"/>
    <w:rsid w:val="00813D34"/>
    <w:rsid w:val="00830224"/>
    <w:rsid w:val="0084389D"/>
    <w:rsid w:val="008469DC"/>
    <w:rsid w:val="008547B2"/>
    <w:rsid w:val="0085709C"/>
    <w:rsid w:val="00862837"/>
    <w:rsid w:val="008A2128"/>
    <w:rsid w:val="008B4812"/>
    <w:rsid w:val="008C70C1"/>
    <w:rsid w:val="008F1F4B"/>
    <w:rsid w:val="008F50C8"/>
    <w:rsid w:val="00902253"/>
    <w:rsid w:val="0090358A"/>
    <w:rsid w:val="009375D5"/>
    <w:rsid w:val="00951D11"/>
    <w:rsid w:val="0097021A"/>
    <w:rsid w:val="009806FC"/>
    <w:rsid w:val="009A5851"/>
    <w:rsid w:val="00A14974"/>
    <w:rsid w:val="00A36675"/>
    <w:rsid w:val="00A40D59"/>
    <w:rsid w:val="00A47BAA"/>
    <w:rsid w:val="00A47C45"/>
    <w:rsid w:val="00A51ABE"/>
    <w:rsid w:val="00A75E12"/>
    <w:rsid w:val="00A81BAF"/>
    <w:rsid w:val="00AA2770"/>
    <w:rsid w:val="00AE2FDC"/>
    <w:rsid w:val="00B07DD7"/>
    <w:rsid w:val="00B20DA7"/>
    <w:rsid w:val="00B35C62"/>
    <w:rsid w:val="00B41F2D"/>
    <w:rsid w:val="00B5241D"/>
    <w:rsid w:val="00B529D0"/>
    <w:rsid w:val="00B53B13"/>
    <w:rsid w:val="00B60E6D"/>
    <w:rsid w:val="00B621A2"/>
    <w:rsid w:val="00B7458C"/>
    <w:rsid w:val="00B81009"/>
    <w:rsid w:val="00B91708"/>
    <w:rsid w:val="00BA34EC"/>
    <w:rsid w:val="00BA4198"/>
    <w:rsid w:val="00BA56B5"/>
    <w:rsid w:val="00BA6176"/>
    <w:rsid w:val="00BC3987"/>
    <w:rsid w:val="00BD24AE"/>
    <w:rsid w:val="00BF34F3"/>
    <w:rsid w:val="00C022E0"/>
    <w:rsid w:val="00C52914"/>
    <w:rsid w:val="00C63346"/>
    <w:rsid w:val="00C93761"/>
    <w:rsid w:val="00CB62BB"/>
    <w:rsid w:val="00CD0A16"/>
    <w:rsid w:val="00CD0A42"/>
    <w:rsid w:val="00CD701B"/>
    <w:rsid w:val="00CE6AA0"/>
    <w:rsid w:val="00D155DC"/>
    <w:rsid w:val="00D8173F"/>
    <w:rsid w:val="00D8714A"/>
    <w:rsid w:val="00D940EF"/>
    <w:rsid w:val="00DA4485"/>
    <w:rsid w:val="00DA489A"/>
    <w:rsid w:val="00DA602A"/>
    <w:rsid w:val="00DB518A"/>
    <w:rsid w:val="00DE328F"/>
    <w:rsid w:val="00DF0F12"/>
    <w:rsid w:val="00E04514"/>
    <w:rsid w:val="00E21F4A"/>
    <w:rsid w:val="00E36A62"/>
    <w:rsid w:val="00E4570B"/>
    <w:rsid w:val="00E52043"/>
    <w:rsid w:val="00E5716B"/>
    <w:rsid w:val="00E76AE1"/>
    <w:rsid w:val="00EC5409"/>
    <w:rsid w:val="00EE14BD"/>
    <w:rsid w:val="00EE376E"/>
    <w:rsid w:val="00F00415"/>
    <w:rsid w:val="00F2382E"/>
    <w:rsid w:val="00F7076E"/>
    <w:rsid w:val="00F83996"/>
    <w:rsid w:val="00F91A33"/>
    <w:rsid w:val="00FA45B3"/>
    <w:rsid w:val="00FA6AAC"/>
    <w:rsid w:val="00FB3477"/>
    <w:rsid w:val="00FC662F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F8E7-A333-4570-A846-1E6AC9E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7-ya-n</cp:lastModifiedBy>
  <cp:revision>2</cp:revision>
  <cp:lastPrinted>2021-12-27T03:47:00Z</cp:lastPrinted>
  <dcterms:created xsi:type="dcterms:W3CDTF">2022-06-03T02:33:00Z</dcterms:created>
  <dcterms:modified xsi:type="dcterms:W3CDTF">2022-06-03T02:33:00Z</dcterms:modified>
</cp:coreProperties>
</file>